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3F54D6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EC2857" w:rsidRPr="007555E8" w:rsidRDefault="002A7747" w:rsidP="003563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публичных слушаний п</w:t>
      </w:r>
      <w:r w:rsidR="00E119B1">
        <w:rPr>
          <w:rFonts w:ascii="Times New Roman" w:hAnsi="Times New Roman" w:cs="Times New Roman"/>
          <w:sz w:val="24"/>
          <w:szCs w:val="24"/>
        </w:rPr>
        <w:t>о проекту</w:t>
      </w:r>
      <w:r w:rsidR="00EC2857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сельсовета Абанского района Красноярского края</w:t>
      </w:r>
    </w:p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A7747" w:rsidRDefault="003F54D6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3</w:t>
      </w:r>
      <w:r w:rsidR="00EC2857">
        <w:rPr>
          <w:rFonts w:ascii="Times New Roman" w:hAnsi="Times New Roman" w:cs="Times New Roman"/>
          <w:sz w:val="24"/>
          <w:szCs w:val="24"/>
        </w:rPr>
        <w:t xml:space="preserve"> от </w:t>
      </w:r>
      <w:r w:rsidR="00EB4D01">
        <w:rPr>
          <w:rFonts w:ascii="Times New Roman" w:hAnsi="Times New Roman" w:cs="Times New Roman"/>
          <w:sz w:val="24"/>
          <w:szCs w:val="24"/>
        </w:rPr>
        <w:t>18.12</w:t>
      </w:r>
      <w:r w:rsidR="00EC2857">
        <w:rPr>
          <w:rFonts w:ascii="Times New Roman" w:hAnsi="Times New Roman" w:cs="Times New Roman"/>
          <w:sz w:val="24"/>
          <w:szCs w:val="24"/>
        </w:rPr>
        <w:t>.2024</w:t>
      </w:r>
      <w:r w:rsidR="002A774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7747" w:rsidRDefault="002A7747" w:rsidP="00356301">
      <w:pPr>
        <w:pStyle w:val="ConsPlusNonformat"/>
        <w:jc w:val="both"/>
        <w:rPr>
          <w:sz w:val="24"/>
          <w:szCs w:val="24"/>
        </w:rPr>
      </w:pPr>
    </w:p>
    <w:p w:rsidR="002A7747" w:rsidRDefault="002A774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2857">
        <w:rPr>
          <w:rFonts w:ascii="Times New Roman" w:hAnsi="Times New Roman" w:cs="Times New Roman"/>
          <w:sz w:val="24"/>
          <w:szCs w:val="24"/>
        </w:rPr>
        <w:t>Полное наимено</w:t>
      </w:r>
      <w:r w:rsidR="00EC2857" w:rsidRPr="00EC2857">
        <w:rPr>
          <w:rFonts w:ascii="Times New Roman" w:hAnsi="Times New Roman" w:cs="Times New Roman"/>
          <w:sz w:val="24"/>
          <w:szCs w:val="24"/>
        </w:rPr>
        <w:t>вание проекта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: Проект 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районного Совета депутатов «О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утверждении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 Абанского района Красноярского края»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C2857" w:rsidRPr="00EC2857" w:rsidRDefault="00EC285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F54D6" w:rsidRPr="003F54D6" w:rsidRDefault="002A7747" w:rsidP="003F54D6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F54D6">
        <w:rPr>
          <w:rFonts w:ascii="Times New Roman" w:hAnsi="Times New Roman" w:cs="Times New Roman"/>
          <w:sz w:val="24"/>
          <w:szCs w:val="24"/>
          <w:u w:val="single"/>
        </w:rPr>
        <w:t>Место проведения (адрес):</w:t>
      </w:r>
      <w:r w:rsidR="003F54D6" w:rsidRPr="003F54D6">
        <w:rPr>
          <w:rFonts w:ascii="Times New Roman" w:hAnsi="Times New Roman" w:cs="Times New Roman"/>
          <w:sz w:val="24"/>
          <w:szCs w:val="24"/>
        </w:rPr>
        <w:t xml:space="preserve"> Российская Федерация, Красноярский край, Абанский район, с. Самойловка, ул. Советская, 30 (в здании Самойловского дома культуры);</w:t>
      </w:r>
    </w:p>
    <w:p w:rsidR="009D0BFE" w:rsidRPr="00364B51" w:rsidRDefault="009D0BFE" w:rsidP="003F54D6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Время проведения</w:t>
      </w:r>
      <w:r w:rsidRPr="00364B51">
        <w:rPr>
          <w:rFonts w:ascii="Times New Roman" w:hAnsi="Times New Roman"/>
          <w:sz w:val="24"/>
          <w:szCs w:val="24"/>
        </w:rPr>
        <w:t xml:space="preserve">: </w:t>
      </w:r>
      <w:r w:rsidR="003F54D6">
        <w:rPr>
          <w:rFonts w:ascii="Times New Roman" w:hAnsi="Times New Roman"/>
          <w:sz w:val="24"/>
          <w:szCs w:val="24"/>
        </w:rPr>
        <w:t>10 часов 4</w:t>
      </w:r>
      <w:r>
        <w:rPr>
          <w:rFonts w:ascii="Times New Roman" w:hAnsi="Times New Roman"/>
          <w:sz w:val="24"/>
          <w:szCs w:val="24"/>
        </w:rPr>
        <w:t>0 минут.</w:t>
      </w:r>
    </w:p>
    <w:p w:rsidR="00EC2857" w:rsidRPr="00EC2857" w:rsidRDefault="00EC285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2857" w:rsidRPr="00EC2857" w:rsidRDefault="002A7747" w:rsidP="00356301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Информация об о</w:t>
      </w:r>
      <w:r w:rsidR="00EC2857">
        <w:rPr>
          <w:rFonts w:ascii="Times New Roman" w:hAnsi="Times New Roman" w:cs="Times New Roman"/>
          <w:sz w:val="24"/>
          <w:szCs w:val="24"/>
        </w:rPr>
        <w:t xml:space="preserve">рганизаторе: 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Комиссия 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>по подготовке проекта П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равил землепользования и застройки муниципального образования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 xml:space="preserve"> Красноярского края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356301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01">
        <w:rPr>
          <w:rFonts w:ascii="Times New Roman" w:hAnsi="Times New Roman" w:cs="Times New Roman"/>
          <w:sz w:val="24"/>
          <w:szCs w:val="24"/>
          <w:u w:val="single"/>
        </w:rPr>
        <w:t>Информация, содержащаяся в опубликованном оповещении о начале публичных</w:t>
      </w:r>
      <w:r w:rsidR="00650DF8" w:rsidRPr="00356301">
        <w:rPr>
          <w:rFonts w:ascii="Times New Roman" w:hAnsi="Times New Roman" w:cs="Times New Roman"/>
          <w:sz w:val="24"/>
          <w:szCs w:val="24"/>
          <w:u w:val="single"/>
        </w:rPr>
        <w:t xml:space="preserve"> слушаний: </w:t>
      </w:r>
    </w:p>
    <w:p w:rsidR="003666A3" w:rsidRDefault="003666A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0B3">
        <w:rPr>
          <w:rFonts w:ascii="Times New Roman" w:hAnsi="Times New Roman" w:cs="Times New Roman"/>
          <w:sz w:val="24"/>
          <w:szCs w:val="24"/>
        </w:rPr>
        <w:t xml:space="preserve">Муниципальный правовой акт о назначении публичных слушаний - Постановление главы Абанского района от </w:t>
      </w:r>
      <w:r w:rsidR="00D360B3" w:rsidRPr="00D360B3">
        <w:rPr>
          <w:rFonts w:ascii="Times New Roman" w:hAnsi="Times New Roman" w:cs="Times New Roman"/>
          <w:sz w:val="24"/>
          <w:szCs w:val="24"/>
        </w:rPr>
        <w:t>26.11.2024 № 35</w:t>
      </w:r>
      <w:r w:rsidRPr="00D360B3">
        <w:rPr>
          <w:rFonts w:ascii="Times New Roman" w:hAnsi="Times New Roman" w:cs="Times New Roman"/>
          <w:sz w:val="24"/>
          <w:szCs w:val="24"/>
        </w:rPr>
        <w:t>-пг «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слушаний по обсуждению проекта решения Абанского районного Совета депутатов «Об утверждении изменений в Правила землепользования и застройки </w:t>
      </w:r>
      <w:r w:rsidR="00F350D0">
        <w:rPr>
          <w:rFonts w:ascii="Times New Roman" w:eastAsia="Calibri" w:hAnsi="Times New Roman" w:cs="Times New Roman"/>
          <w:sz w:val="24"/>
          <w:szCs w:val="24"/>
        </w:rPr>
        <w:t>Самойловского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сельсовет</w:t>
      </w:r>
      <w:r w:rsidR="00F350D0">
        <w:rPr>
          <w:rFonts w:ascii="Times New Roman" w:eastAsia="Calibri" w:hAnsi="Times New Roman" w:cs="Times New Roman"/>
          <w:sz w:val="24"/>
          <w:szCs w:val="24"/>
        </w:rPr>
        <w:t>а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Абанского района Красноярского края»</w:t>
      </w:r>
      <w:r w:rsidR="00D360B3">
        <w:rPr>
          <w:rFonts w:ascii="Times New Roman" w:hAnsi="Times New Roman" w:cs="Times New Roman"/>
          <w:sz w:val="24"/>
          <w:szCs w:val="24"/>
        </w:rPr>
        <w:t>.</w:t>
      </w:r>
    </w:p>
    <w:p w:rsidR="00D360B3" w:rsidRPr="00D360B3" w:rsidRDefault="00D360B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6A3" w:rsidRDefault="003666A3" w:rsidP="00F350D0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Экспозиция и и</w:t>
      </w:r>
      <w:r w:rsidRPr="00815866">
        <w:rPr>
          <w:rFonts w:ascii="Times New Roman" w:hAnsi="Times New Roman" w:cs="Times New Roman"/>
          <w:sz w:val="24"/>
          <w:szCs w:val="24"/>
        </w:rPr>
        <w:t>нформационные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к </w:t>
      </w:r>
      <w:r w:rsidRPr="00015D39">
        <w:rPr>
          <w:rFonts w:ascii="Times New Roman" w:hAnsi="Times New Roman" w:cs="Times New Roman"/>
          <w:sz w:val="24"/>
          <w:szCs w:val="24"/>
        </w:rPr>
        <w:t xml:space="preserve">проекту изменений в Правила землепользования и застройки муниципального образования </w:t>
      </w:r>
      <w:r w:rsidR="00D360B3">
        <w:rPr>
          <w:rFonts w:ascii="Times New Roman" w:hAnsi="Times New Roman" w:cs="Times New Roman"/>
          <w:sz w:val="24"/>
          <w:szCs w:val="24"/>
        </w:rPr>
        <w:t>Самойловский</w:t>
      </w:r>
      <w:r w:rsidRPr="00015D39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815866">
        <w:rPr>
          <w:rFonts w:ascii="Times New Roman" w:hAnsi="Times New Roman" w:cs="Times New Roman"/>
          <w:sz w:val="24"/>
          <w:szCs w:val="24"/>
        </w:rPr>
        <w:t>представлены по адресу:</w:t>
      </w:r>
      <w:r>
        <w:rPr>
          <w:rFonts w:ascii="Times New Roman" w:hAnsi="Times New Roman" w:cs="Times New Roman"/>
          <w:sz w:val="24"/>
          <w:szCs w:val="24"/>
        </w:rPr>
        <w:t xml:space="preserve"> Абанский район, п. Абан, ул. Пионерская, 4, каб. 218, а так же на официальном сайте </w:t>
      </w:r>
      <w:hyperlink r:id="rId6" w:history="1">
        <w:r w:rsidRPr="00071EFC">
          <w:rPr>
            <w:rStyle w:val="a4"/>
            <w:rFonts w:ascii="Times New Roman" w:hAnsi="Times New Roman" w:cs="Times New Roman"/>
            <w:sz w:val="24"/>
            <w:szCs w:val="24"/>
          </w:rPr>
          <w:t>https://abannet.ru/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срок с </w:t>
      </w:r>
      <w:r w:rsidR="00D360B3">
        <w:rPr>
          <w:rFonts w:ascii="Times New Roman" w:hAnsi="Times New Roman" w:cs="Times New Roman"/>
          <w:sz w:val="24"/>
          <w:szCs w:val="24"/>
        </w:rPr>
        <w:t>09.12</w:t>
      </w:r>
      <w:r w:rsidR="004C0A18">
        <w:rPr>
          <w:rFonts w:ascii="Times New Roman" w:hAnsi="Times New Roman" w:cs="Times New Roman"/>
          <w:sz w:val="24"/>
          <w:szCs w:val="24"/>
        </w:rPr>
        <w:t>.2024</w:t>
      </w:r>
      <w:r w:rsidRPr="00815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360B3">
        <w:rPr>
          <w:rFonts w:ascii="Times New Roman" w:hAnsi="Times New Roman" w:cs="Times New Roman"/>
          <w:sz w:val="24"/>
          <w:szCs w:val="24"/>
        </w:rPr>
        <w:t>17.12</w:t>
      </w:r>
      <w:r>
        <w:rPr>
          <w:rFonts w:ascii="Times New Roman" w:hAnsi="Times New Roman" w:cs="Times New Roman"/>
          <w:sz w:val="24"/>
          <w:szCs w:val="24"/>
        </w:rPr>
        <w:t>.2024.</w:t>
      </w:r>
    </w:p>
    <w:p w:rsidR="003F2A7F" w:rsidRDefault="003F2A7F" w:rsidP="00F350D0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F350D0">
      <w:pPr>
        <w:pStyle w:val="a3"/>
        <w:spacing w:line="216" w:lineRule="auto"/>
        <w:ind w:left="0"/>
        <w:jc w:val="both"/>
        <w:rPr>
          <w:sz w:val="28"/>
          <w:szCs w:val="28"/>
          <w:u w:val="single"/>
        </w:rPr>
      </w:pPr>
      <w:r w:rsidRPr="003F2A7F">
        <w:t>Оповещение о начале пуб</w:t>
      </w:r>
      <w:r w:rsidR="00EC2857" w:rsidRPr="003F2A7F">
        <w:t xml:space="preserve">личных слушаний </w:t>
      </w:r>
      <w:r w:rsidR="00D360B3">
        <w:rPr>
          <w:u w:val="single"/>
        </w:rPr>
        <w:t>опубликовано «29</w:t>
      </w:r>
      <w:r w:rsidR="004C0A18">
        <w:rPr>
          <w:u w:val="single"/>
        </w:rPr>
        <w:t xml:space="preserve">» </w:t>
      </w:r>
      <w:r w:rsidR="00D360B3">
        <w:rPr>
          <w:u w:val="single"/>
        </w:rPr>
        <w:t>ноября</w:t>
      </w:r>
      <w:r w:rsidR="00EC2857" w:rsidRPr="003F2A7F">
        <w:rPr>
          <w:u w:val="single"/>
        </w:rPr>
        <w:t xml:space="preserve"> 2024 года в</w:t>
      </w:r>
      <w:r w:rsidR="003F2A7F" w:rsidRPr="003F2A7F">
        <w:rPr>
          <w:u w:val="single"/>
        </w:rPr>
        <w:t xml:space="preserve"> общественно-политической газете</w:t>
      </w:r>
      <w:r w:rsidR="00D360B3">
        <w:rPr>
          <w:u w:val="single"/>
        </w:rPr>
        <w:t xml:space="preserve"> «Красное Знамя» №48 (72431</w:t>
      </w:r>
      <w:r w:rsidR="004C0A18">
        <w:rPr>
          <w:u w:val="single"/>
        </w:rPr>
        <w:t>)</w:t>
      </w:r>
      <w:r w:rsidR="00EC2857" w:rsidRPr="003F2A7F">
        <w:rPr>
          <w:u w:val="single"/>
        </w:rPr>
        <w:t xml:space="preserve">, </w:t>
      </w:r>
      <w:r w:rsidR="003F2A7F" w:rsidRPr="003F2A7F">
        <w:rPr>
          <w:u w:val="single"/>
        </w:rPr>
        <w:t xml:space="preserve">на официальном сайте органов местного самоуправления муниципального образования Абанский район в информационно-телекоммуникационной сети Интернет </w:t>
      </w:r>
      <w:hyperlink r:id="rId7" w:history="1">
        <w:r w:rsidR="003F2A7F" w:rsidRPr="003F2A7F">
          <w:rPr>
            <w:rStyle w:val="a4"/>
          </w:rPr>
          <w:t>https://abannet.ru/</w:t>
        </w:r>
      </w:hyperlink>
      <w:r w:rsidR="003F2A7F" w:rsidRPr="003F2A7F">
        <w:rPr>
          <w:sz w:val="28"/>
          <w:szCs w:val="28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D360B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участников публичных слушаний принимались </w:t>
      </w:r>
      <w:r w:rsidRPr="00D360B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F2A7F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срок с </w:t>
      </w:r>
      <w:r w:rsidR="00D360B3" w:rsidRPr="00D360B3">
        <w:rPr>
          <w:rFonts w:ascii="Times New Roman" w:hAnsi="Times New Roman" w:cs="Times New Roman"/>
          <w:sz w:val="24"/>
          <w:szCs w:val="24"/>
          <w:u w:val="single"/>
        </w:rPr>
        <w:t>09.12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.2024 по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17.12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 Красноярского края.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участников публичных слушаний </w:t>
      </w:r>
      <w:r w:rsidR="00F50F67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(перечень принявших участие в рассмотрении проекта участников публичных слушаний прилагается к настоящему протоколу на 3 л. в 1 экз.).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Pr="003F2A7F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Председательствующий: </w:t>
      </w:r>
      <w:r w:rsidRPr="003F2A7F">
        <w:rPr>
          <w:rFonts w:ascii="Times New Roman" w:hAnsi="Times New Roman" w:cs="Times New Roman"/>
          <w:sz w:val="24"/>
          <w:szCs w:val="24"/>
          <w:u w:val="single"/>
        </w:rPr>
        <w:t>Храмов А.В. – Начальник</w:t>
      </w:r>
      <w:r w:rsidRPr="003F2A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отдела ЖКХ и АСТ администрации Абанского района</w:t>
      </w:r>
      <w:r w:rsidRPr="003F2A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F54D6" w:rsidRPr="003F2A7F" w:rsidRDefault="003F54D6" w:rsidP="003F54D6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  <w:r w:rsidRPr="003F2A7F">
        <w:rPr>
          <w:rFonts w:ascii="Times New Roman" w:hAnsi="Times New Roman" w:cs="Times New Roman"/>
          <w:szCs w:val="20"/>
        </w:rPr>
        <w:t xml:space="preserve">  </w:t>
      </w: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Pr="003F2A7F">
        <w:rPr>
          <w:rFonts w:ascii="Times New Roman" w:hAnsi="Times New Roman" w:cs="Times New Roman"/>
          <w:szCs w:val="20"/>
        </w:rPr>
        <w:t>(ФИО, должность)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Секретарь: </w:t>
      </w:r>
      <w:r w:rsidRPr="003F2A7F">
        <w:rPr>
          <w:rFonts w:ascii="Times New Roman" w:hAnsi="Times New Roman" w:cs="Times New Roman"/>
          <w:sz w:val="24"/>
          <w:szCs w:val="24"/>
          <w:u w:val="single"/>
        </w:rPr>
        <w:t>Резвякова И.Н.- главный специалист-архитектор отдела ЖКХ и АСТ администрации Абанского района</w:t>
      </w:r>
      <w:r w:rsidRPr="003F2A7F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3F54D6" w:rsidRPr="003F2A7F" w:rsidRDefault="003F54D6" w:rsidP="003F54D6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Pr="003F2A7F">
        <w:rPr>
          <w:rFonts w:ascii="Times New Roman" w:hAnsi="Times New Roman" w:cs="Times New Roman"/>
          <w:szCs w:val="20"/>
        </w:rPr>
        <w:t>(ФИО, должность)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СЛУШАЛИ: </w:t>
      </w:r>
      <w:r w:rsidRPr="00BE3109">
        <w:rPr>
          <w:rFonts w:ascii="Times New Roman" w:hAnsi="Times New Roman" w:cs="Times New Roman"/>
          <w:sz w:val="24"/>
          <w:szCs w:val="24"/>
          <w:u w:val="single"/>
        </w:rPr>
        <w:t>Храмова А.В.</w:t>
      </w:r>
    </w:p>
    <w:p w:rsidR="00467702" w:rsidRPr="00467702" w:rsidRDefault="00467702" w:rsidP="00467702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67702" w:rsidRPr="00467702" w:rsidRDefault="00467702" w:rsidP="00467702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Правила землепользования и застройки муниципального образования Самойловский сельсовет Абанского района Красноярского края, утверждены Решением Самойловского сельского Совета депутатов Абанского района Красноярского края от 19.04.2013 № 32-54Р (далее - Правила).</w:t>
      </w:r>
    </w:p>
    <w:p w:rsidR="00467702" w:rsidRPr="00467702" w:rsidRDefault="00467702" w:rsidP="00467702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Внесение изменений в Правила осуществляется в порядке, предусмотренном статьями 31, 32 и 33 Градостроительного кодекса Российской Федерации.</w:t>
      </w:r>
    </w:p>
    <w:p w:rsidR="00467702" w:rsidRPr="00467702" w:rsidRDefault="00467702" w:rsidP="00467702">
      <w:pPr>
        <w:pStyle w:val="31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Основанием для разработки проекта внесения изменений в Правила</w:t>
      </w:r>
      <w:r w:rsidRPr="00467702">
        <w:rPr>
          <w:b w:val="0"/>
          <w:bCs/>
          <w:sz w:val="24"/>
          <w:szCs w:val="24"/>
        </w:rPr>
        <w:t xml:space="preserve">, </w:t>
      </w:r>
      <w:r w:rsidRPr="00467702">
        <w:rPr>
          <w:b w:val="0"/>
          <w:sz w:val="24"/>
          <w:szCs w:val="24"/>
        </w:rPr>
        <w:t>являются:</w:t>
      </w:r>
    </w:p>
    <w:p w:rsidR="00467702" w:rsidRPr="00467702" w:rsidRDefault="00467702" w:rsidP="00467702">
      <w:pPr>
        <w:pStyle w:val="31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 xml:space="preserve"> -поступивший Протест Прокуратуры Абанского района №7-02-2022 от 30.03.2022 г. и внесенные изменения в Градостроительный Кодекс Российской Федерации;</w:t>
      </w:r>
    </w:p>
    <w:p w:rsidR="00467702" w:rsidRPr="00467702" w:rsidRDefault="00467702" w:rsidP="00467702">
      <w:pPr>
        <w:pStyle w:val="31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- заявление, поступившее от физического лица Цитовича П.О.;</w:t>
      </w:r>
    </w:p>
    <w:p w:rsidR="00467702" w:rsidRPr="00467702" w:rsidRDefault="00467702" w:rsidP="00467702">
      <w:pPr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 xml:space="preserve">- Постановление главы Абанского района от 11.11.2024 № 32-пг «О подготовке проекта внесения изменений в Правила землепользования и застройки муниципального образования Самойловский сельсовет Абанского района Красноярского края ». </w:t>
      </w:r>
    </w:p>
    <w:p w:rsidR="00467702" w:rsidRPr="00467702" w:rsidRDefault="00467702" w:rsidP="00467702">
      <w:pPr>
        <w:pStyle w:val="31"/>
        <w:ind w:firstLine="709"/>
        <w:jc w:val="both"/>
        <w:rPr>
          <w:b w:val="0"/>
          <w:sz w:val="24"/>
          <w:szCs w:val="24"/>
        </w:rPr>
      </w:pPr>
      <w:r w:rsidRPr="00467702">
        <w:rPr>
          <w:b w:val="0"/>
          <w:sz w:val="24"/>
          <w:szCs w:val="24"/>
        </w:rPr>
        <w:t>Правила необходимо привести в соответствие действующему законодательству.</w:t>
      </w:r>
    </w:p>
    <w:p w:rsidR="00467702" w:rsidRPr="00467702" w:rsidRDefault="00467702" w:rsidP="00467702">
      <w:pPr>
        <w:pStyle w:val="a3"/>
        <w:ind w:left="0" w:firstLine="708"/>
        <w:jc w:val="both"/>
        <w:rPr>
          <w:color w:val="000000"/>
        </w:rPr>
      </w:pPr>
      <w:r w:rsidRPr="00467702">
        <w:rPr>
          <w:color w:val="000000"/>
        </w:rPr>
        <w:t xml:space="preserve">Внесение изменений в Правила необходимо по следующим вопросам: </w:t>
      </w:r>
    </w:p>
    <w:p w:rsidR="00467702" w:rsidRPr="00467702" w:rsidRDefault="00467702" w:rsidP="00467702">
      <w:pPr>
        <w:jc w:val="both"/>
        <w:rPr>
          <w:rFonts w:ascii="Times New Roman" w:hAnsi="Times New Roman" w:cs="Times New Roman"/>
          <w:sz w:val="24"/>
          <w:szCs w:val="24"/>
        </w:rPr>
      </w:pPr>
      <w:r w:rsidRPr="00467702">
        <w:rPr>
          <w:rFonts w:ascii="Times New Roman" w:hAnsi="Times New Roman" w:cs="Times New Roman"/>
          <w:sz w:val="24"/>
          <w:szCs w:val="24"/>
        </w:rPr>
        <w:t>1. добавить в текстовую часть Правил, вступившие в силу изменения в Градостроительный Кодекс РФ, в части дополнения пунктами основания для рассмотрения Главой муниципального образования вопроса о внесении изменений в правила землепользования и застройки (было 2 основания, стало 7).</w:t>
      </w:r>
    </w:p>
    <w:p w:rsidR="00467702" w:rsidRPr="00467702" w:rsidRDefault="00467702" w:rsidP="00467702">
      <w:pPr>
        <w:pStyle w:val="31"/>
        <w:ind w:firstLine="709"/>
        <w:jc w:val="both"/>
        <w:rPr>
          <w:rStyle w:val="obj-address"/>
          <w:rFonts w:eastAsia="Arial Unicode MS"/>
          <w:b w:val="0"/>
          <w:color w:val="000000"/>
          <w:sz w:val="24"/>
          <w:szCs w:val="24"/>
        </w:rPr>
      </w:pPr>
      <w:r w:rsidRPr="00467702">
        <w:rPr>
          <w:b w:val="0"/>
          <w:sz w:val="24"/>
          <w:szCs w:val="24"/>
        </w:rPr>
        <w:t>2.</w:t>
      </w:r>
      <w:r w:rsidRPr="00467702">
        <w:rPr>
          <w:sz w:val="24"/>
          <w:szCs w:val="24"/>
        </w:rPr>
        <w:t xml:space="preserve"> </w:t>
      </w:r>
      <w:r w:rsidRPr="00467702">
        <w:rPr>
          <w:b w:val="0"/>
          <w:sz w:val="24"/>
          <w:szCs w:val="24"/>
        </w:rPr>
        <w:t xml:space="preserve">в картографическом материале Правил установить территориальную зону - </w:t>
      </w:r>
      <w:r w:rsidRPr="00467702">
        <w:rPr>
          <w:b w:val="0"/>
          <w:bCs/>
          <w:sz w:val="24"/>
          <w:szCs w:val="24"/>
        </w:rPr>
        <w:t>Зона застройки индивидуальными жилыми (Ж1)</w:t>
      </w:r>
      <w:r w:rsidRPr="00467702">
        <w:rPr>
          <w:b w:val="0"/>
          <w:sz w:val="24"/>
          <w:szCs w:val="24"/>
        </w:rPr>
        <w:t xml:space="preserve"> для </w:t>
      </w:r>
      <w:r w:rsidRPr="00467702">
        <w:rPr>
          <w:rFonts w:eastAsia="Calibri"/>
          <w:b w:val="0"/>
          <w:sz w:val="24"/>
          <w:szCs w:val="24"/>
        </w:rPr>
        <w:t xml:space="preserve">земельных участков с кадастровыми номерами </w:t>
      </w:r>
      <w:hyperlink r:id="rId8" w:tgtFrame="_blank" w:history="1">
        <w:r w:rsidRPr="00467702">
          <w:rPr>
            <w:rStyle w:val="a4"/>
            <w:b w:val="0"/>
            <w:color w:val="000000"/>
            <w:sz w:val="24"/>
            <w:szCs w:val="24"/>
            <w:shd w:val="clear" w:color="auto" w:fill="FFFFFF"/>
          </w:rPr>
          <w:t>24:01:3301001:2</w:t>
        </w:r>
      </w:hyperlink>
      <w:r w:rsidRPr="00467702">
        <w:rPr>
          <w:sz w:val="24"/>
          <w:szCs w:val="24"/>
        </w:rPr>
        <w:t xml:space="preserve"> </w:t>
      </w:r>
      <w:r w:rsidRPr="00467702">
        <w:rPr>
          <w:b w:val="0"/>
          <w:sz w:val="24"/>
          <w:szCs w:val="24"/>
        </w:rPr>
        <w:t xml:space="preserve">по адресу: </w:t>
      </w:r>
      <w:r w:rsidRPr="00467702">
        <w:rPr>
          <w:rStyle w:val="obj-address"/>
          <w:b w:val="0"/>
          <w:color w:val="333333"/>
          <w:sz w:val="24"/>
          <w:szCs w:val="24"/>
        </w:rPr>
        <w:t>Красноярский край, Абанский район, с. Самойловка, ул. Победы, 13</w:t>
      </w:r>
      <w:r w:rsidRPr="00467702">
        <w:rPr>
          <w:rStyle w:val="obj-address"/>
          <w:rFonts w:eastAsia="Arial Unicode MS"/>
          <w:b w:val="0"/>
          <w:color w:val="333333"/>
          <w:sz w:val="24"/>
          <w:szCs w:val="24"/>
        </w:rPr>
        <w:t xml:space="preserve"> (бывший детский сад) и</w:t>
      </w:r>
      <w:r w:rsidRPr="00467702">
        <w:rPr>
          <w:rStyle w:val="obj-address"/>
          <w:b w:val="0"/>
          <w:color w:val="333333"/>
          <w:sz w:val="24"/>
          <w:szCs w:val="24"/>
        </w:rPr>
        <w:t xml:space="preserve"> </w:t>
      </w:r>
      <w:hyperlink r:id="rId9" w:tgtFrame="_blank" w:history="1">
        <w:r w:rsidRPr="00467702">
          <w:rPr>
            <w:rStyle w:val="a4"/>
            <w:b w:val="0"/>
            <w:color w:val="000000"/>
            <w:sz w:val="24"/>
            <w:szCs w:val="24"/>
            <w:shd w:val="clear" w:color="auto" w:fill="FFFFFF"/>
          </w:rPr>
          <w:t>24:01:3301001:3</w:t>
        </w:r>
      </w:hyperlink>
      <w:r w:rsidRPr="00467702">
        <w:rPr>
          <w:b w:val="0"/>
          <w:color w:val="000000"/>
          <w:sz w:val="24"/>
          <w:szCs w:val="24"/>
        </w:rPr>
        <w:t xml:space="preserve"> по адресу: </w:t>
      </w:r>
      <w:r w:rsidRPr="00467702">
        <w:rPr>
          <w:rStyle w:val="obj-address"/>
          <w:b w:val="0"/>
          <w:color w:val="000000"/>
          <w:sz w:val="24"/>
          <w:szCs w:val="24"/>
        </w:rPr>
        <w:t>Красноярский край, Абанский район, с. Самойловка, ул. Советская, 49</w:t>
      </w:r>
      <w:r w:rsidRPr="00467702">
        <w:rPr>
          <w:rStyle w:val="obj-address"/>
          <w:rFonts w:eastAsia="Arial Unicode MS"/>
          <w:b w:val="0"/>
          <w:color w:val="000000"/>
          <w:sz w:val="24"/>
          <w:szCs w:val="24"/>
        </w:rPr>
        <w:t xml:space="preserve"> (бывшая Самойловская средняя школа).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слушания: </w:t>
      </w:r>
    </w:p>
    <w:tbl>
      <w:tblPr>
        <w:tblStyle w:val="a5"/>
        <w:tblW w:w="0" w:type="auto"/>
        <w:tblLook w:val="04A0"/>
      </w:tblPr>
      <w:tblGrid>
        <w:gridCol w:w="9854"/>
      </w:tblGrid>
      <w:tr w:rsidR="003F54D6" w:rsidTr="00DC102B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3F54D6" w:rsidRDefault="003F54D6" w:rsidP="00DC10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иных участников публичных слушаний:</w:t>
      </w:r>
    </w:p>
    <w:tbl>
      <w:tblPr>
        <w:tblStyle w:val="a5"/>
        <w:tblW w:w="0" w:type="auto"/>
        <w:tblLook w:val="04A0"/>
      </w:tblPr>
      <w:tblGrid>
        <w:gridCol w:w="9854"/>
      </w:tblGrid>
      <w:tr w:rsidR="003F54D6" w:rsidTr="00DC102B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3F54D6" w:rsidRDefault="003F54D6" w:rsidP="00DC102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Pr="009C10C8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10C8">
        <w:rPr>
          <w:rFonts w:ascii="Times New Roman" w:hAnsi="Times New Roman" w:cs="Times New Roman"/>
          <w:sz w:val="24"/>
          <w:szCs w:val="24"/>
          <w:u w:val="single"/>
        </w:rPr>
        <w:t>Рекомендации по итогам собрания участников публичных слушаний:</w:t>
      </w:r>
    </w:p>
    <w:p w:rsidR="003F54D6" w:rsidRPr="004C0A18" w:rsidRDefault="003F54D6" w:rsidP="003F54D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 xml:space="preserve">о районного Совета депутатов </w:t>
      </w:r>
      <w:r w:rsidRPr="004C0A18">
        <w:rPr>
          <w:rFonts w:ascii="Times New Roman" w:hAnsi="Times New Roman" w:cs="Times New Roman"/>
          <w:sz w:val="24"/>
          <w:szCs w:val="24"/>
        </w:rPr>
        <w:t xml:space="preserve">«Об утверждении изменений в Правила землепользования и застройки </w:t>
      </w:r>
      <w:r>
        <w:rPr>
          <w:rFonts w:ascii="Times New Roman" w:hAnsi="Times New Roman" w:cs="Times New Roman"/>
          <w:sz w:val="24"/>
          <w:szCs w:val="24"/>
        </w:rPr>
        <w:t>Самойловского сельсовета</w:t>
      </w:r>
      <w:r w:rsidRPr="004C0A18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9DB">
        <w:rPr>
          <w:rFonts w:ascii="Times New Roman" w:hAnsi="Times New Roman" w:cs="Times New Roman"/>
          <w:sz w:val="24"/>
          <w:szCs w:val="24"/>
        </w:rPr>
        <w:t xml:space="preserve">проведены в соответствии с действующим законодательством и считаются состоявшимися. </w:t>
      </w:r>
    </w:p>
    <w:p w:rsidR="003F54D6" w:rsidRPr="003109DB" w:rsidRDefault="003F54D6" w:rsidP="003F54D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Pr="009C10C8">
        <w:rPr>
          <w:rFonts w:ascii="Times New Roman" w:hAnsi="Times New Roman" w:cs="Times New Roman"/>
          <w:sz w:val="24"/>
          <w:szCs w:val="24"/>
        </w:rPr>
        <w:t xml:space="preserve">Комиссии по подготовке проекта Правил землепользования и застройки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Самойловский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FAF">
        <w:rPr>
          <w:rFonts w:ascii="Times New Roman" w:hAnsi="Times New Roman"/>
          <w:sz w:val="24"/>
          <w:szCs w:val="24"/>
        </w:rPr>
        <w:t>представить данный проект главе Абанского района для принятия решения в соответствии с пунктом 16 статьи 31 Градостроительного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54D6" w:rsidRDefault="003F54D6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Голосовали: за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50F67">
        <w:rPr>
          <w:rFonts w:ascii="Times New Roman" w:hAnsi="Times New Roman" w:cs="Times New Roman"/>
          <w:sz w:val="24"/>
          <w:szCs w:val="24"/>
          <w:u w:val="single"/>
        </w:rPr>
        <w:t xml:space="preserve">13 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против </w:t>
      </w:r>
      <w:r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>
        <w:rPr>
          <w:rFonts w:ascii="Times New Roman" w:hAnsi="Times New Roman" w:cs="Times New Roman"/>
          <w:sz w:val="24"/>
          <w:szCs w:val="24"/>
        </w:rPr>
        <w:t xml:space="preserve">, воздержались  </w:t>
      </w:r>
      <w:r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7702" w:rsidRDefault="00467702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7702" w:rsidRDefault="00467702" w:rsidP="003F54D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232D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E3109">
        <w:rPr>
          <w:rFonts w:ascii="Times New Roman" w:hAnsi="Times New Roman" w:cs="Times New Roman"/>
          <w:sz w:val="24"/>
          <w:szCs w:val="24"/>
        </w:rPr>
        <w:t xml:space="preserve">                           _________________/Храмов А.В./</w:t>
      </w:r>
    </w:p>
    <w:p w:rsidR="00232D31" w:rsidRDefault="00232D31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Default="006753E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1A6" w:rsidRPr="003007A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32D31">
        <w:rPr>
          <w:rFonts w:ascii="Times New Roman" w:hAnsi="Times New Roman" w:cs="Times New Roman"/>
          <w:sz w:val="24"/>
          <w:szCs w:val="24"/>
        </w:rPr>
        <w:t xml:space="preserve"> _______________/Резвякова И.Н./</w:t>
      </w:r>
    </w:p>
    <w:sectPr w:rsidR="001151A6" w:rsidRPr="003007A3" w:rsidSect="006753EF">
      <w:headerReference w:type="default" r:id="rId10"/>
      <w:pgSz w:w="11906" w:h="16838"/>
      <w:pgMar w:top="684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9A5" w:rsidRDefault="009849A5" w:rsidP="009C10C8">
      <w:r>
        <w:separator/>
      </w:r>
    </w:p>
  </w:endnote>
  <w:endnote w:type="continuationSeparator" w:id="0">
    <w:p w:rsidR="009849A5" w:rsidRDefault="009849A5" w:rsidP="009C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9A5" w:rsidRDefault="009849A5" w:rsidP="009C10C8">
      <w:r>
        <w:separator/>
      </w:r>
    </w:p>
  </w:footnote>
  <w:footnote w:type="continuationSeparator" w:id="0">
    <w:p w:rsidR="009849A5" w:rsidRDefault="009849A5" w:rsidP="009C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038"/>
      <w:docPartObj>
        <w:docPartGallery w:val="Page Numbers (Top of Page)"/>
        <w:docPartUnique/>
      </w:docPartObj>
    </w:sdtPr>
    <w:sdtContent>
      <w:p w:rsidR="009C10C8" w:rsidRDefault="00305781">
        <w:pPr>
          <w:pStyle w:val="a8"/>
          <w:jc w:val="right"/>
        </w:pPr>
        <w:fldSimple w:instr=" PAGE   \* MERGEFORMAT ">
          <w:r w:rsidR="00F50F67">
            <w:rPr>
              <w:noProof/>
            </w:rPr>
            <w:t>2</w:t>
          </w:r>
        </w:fldSimple>
      </w:p>
    </w:sdtContent>
  </w:sdt>
  <w:p w:rsidR="009C10C8" w:rsidRDefault="009C10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7"/>
    <w:rsid w:val="0006576D"/>
    <w:rsid w:val="001061A2"/>
    <w:rsid w:val="001151A6"/>
    <w:rsid w:val="00170A8F"/>
    <w:rsid w:val="001B6778"/>
    <w:rsid w:val="001B725F"/>
    <w:rsid w:val="001F246F"/>
    <w:rsid w:val="00232D31"/>
    <w:rsid w:val="002A7747"/>
    <w:rsid w:val="003007A3"/>
    <w:rsid w:val="00305781"/>
    <w:rsid w:val="00341E6B"/>
    <w:rsid w:val="00356301"/>
    <w:rsid w:val="00365DA9"/>
    <w:rsid w:val="003666A3"/>
    <w:rsid w:val="003F2A7F"/>
    <w:rsid w:val="003F54D6"/>
    <w:rsid w:val="00467702"/>
    <w:rsid w:val="004C0A18"/>
    <w:rsid w:val="00650DF8"/>
    <w:rsid w:val="00664035"/>
    <w:rsid w:val="006753EF"/>
    <w:rsid w:val="006A4B3C"/>
    <w:rsid w:val="006C3172"/>
    <w:rsid w:val="006C64D3"/>
    <w:rsid w:val="00791269"/>
    <w:rsid w:val="0084618D"/>
    <w:rsid w:val="008817A9"/>
    <w:rsid w:val="0091181F"/>
    <w:rsid w:val="00973E67"/>
    <w:rsid w:val="00977961"/>
    <w:rsid w:val="009849A5"/>
    <w:rsid w:val="009C10C8"/>
    <w:rsid w:val="009D0BFE"/>
    <w:rsid w:val="00A16891"/>
    <w:rsid w:val="00B3320B"/>
    <w:rsid w:val="00BE3109"/>
    <w:rsid w:val="00C30E08"/>
    <w:rsid w:val="00C868E7"/>
    <w:rsid w:val="00CB378D"/>
    <w:rsid w:val="00D360B3"/>
    <w:rsid w:val="00D9079E"/>
    <w:rsid w:val="00DC013A"/>
    <w:rsid w:val="00DD66E6"/>
    <w:rsid w:val="00DE080A"/>
    <w:rsid w:val="00E119B1"/>
    <w:rsid w:val="00EB4D01"/>
    <w:rsid w:val="00EC2857"/>
    <w:rsid w:val="00EF0234"/>
    <w:rsid w:val="00EF57E4"/>
    <w:rsid w:val="00F350D0"/>
    <w:rsid w:val="00F50F67"/>
    <w:rsid w:val="00F5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7"/>
    <w:pPr>
      <w:spacing w:after="0" w:line="24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3F54D6"/>
    <w:pPr>
      <w:keepNext/>
      <w:spacing w:before="240" w:after="60"/>
      <w:ind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3F54D6"/>
    <w:pPr>
      <w:keepNext/>
      <w:overflowPunct w:val="0"/>
      <w:autoSpaceDE w:val="0"/>
      <w:autoSpaceDN w:val="0"/>
      <w:adjustRightInd w:val="0"/>
      <w:spacing w:before="200" w:after="200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77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3F2A7F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3F2A7F"/>
    <w:rPr>
      <w:color w:val="0000FF"/>
      <w:u w:val="single"/>
    </w:rPr>
  </w:style>
  <w:style w:type="table" w:styleId="a5">
    <w:name w:val="Table Grid"/>
    <w:basedOn w:val="a1"/>
    <w:uiPriority w:val="59"/>
    <w:rsid w:val="00232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BE3109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E3109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D66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6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C10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10C8"/>
  </w:style>
  <w:style w:type="paragraph" w:styleId="aa">
    <w:name w:val="footer"/>
    <w:basedOn w:val="a"/>
    <w:link w:val="ab"/>
    <w:uiPriority w:val="99"/>
    <w:semiHidden/>
    <w:unhideWhenUsed/>
    <w:rsid w:val="009C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0C8"/>
  </w:style>
  <w:style w:type="character" w:customStyle="1" w:styleId="obj-address">
    <w:name w:val="obj-address"/>
    <w:basedOn w:val="a0"/>
    <w:rsid w:val="00D360B3"/>
  </w:style>
  <w:style w:type="character" w:customStyle="1" w:styleId="10">
    <w:name w:val="Заголовок 1 Знак"/>
    <w:basedOn w:val="a0"/>
    <w:link w:val="1"/>
    <w:uiPriority w:val="9"/>
    <w:rsid w:val="003F54D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3F54D6"/>
    <w:rPr>
      <w:rFonts w:ascii="Times New Roman" w:eastAsia="Arial Unicode MS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24:01:3301001: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anne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egrp365.ru/reestr?egrp=24:01:3301001: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2024-03-01T06:31:00Z</cp:lastPrinted>
  <dcterms:created xsi:type="dcterms:W3CDTF">2024-02-27T07:33:00Z</dcterms:created>
  <dcterms:modified xsi:type="dcterms:W3CDTF">2024-12-18T06:16:00Z</dcterms:modified>
</cp:coreProperties>
</file>